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B71F7" w14:textId="7D697F02" w:rsidR="009C762A" w:rsidRDefault="00953C4D" w:rsidP="009C762A">
      <w:pPr>
        <w:pStyle w:val="a4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i/>
          <w:iCs/>
        </w:rPr>
        <w:object w:dxaOrig="1440" w:dyaOrig="1440" w14:anchorId="75F96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0.5pt;margin-top:5.35pt;width:70.5pt;height:75.2pt;z-index:-251658240;mso-position-horizontal-relative:text;mso-position-vertical-relative:text" wrapcoords="-210 0 -210 21390 21600 21390 21600 0 -210 0">
            <v:imagedata r:id="rId7" o:title=""/>
            <w10:wrap type="through"/>
          </v:shape>
          <o:OLEObject Type="Embed" ProgID="MS_ClipArt_Gallery" ShapeID="_x0000_s1026" DrawAspect="Content" ObjectID="_1839658572" r:id="rId8"/>
        </w:object>
      </w:r>
      <w:r w:rsidR="00513301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</w:p>
    <w:p w14:paraId="533A776C" w14:textId="77777777" w:rsidR="00513301" w:rsidRPr="00B40C32" w:rsidRDefault="00513301" w:rsidP="009C762A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484FC914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7E1CE85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1B14D5D1" w14:textId="77777777" w:rsidR="009C762A" w:rsidRDefault="009C762A" w:rsidP="00B40C32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095B8008" w14:textId="7058CEE0" w:rsidR="009C762A" w:rsidRPr="009C762A" w:rsidRDefault="009C762A" w:rsidP="009C762A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C762A">
        <w:rPr>
          <w:rFonts w:ascii="TH SarabunIT๙" w:hAnsi="TH SarabunIT๙" w:cs="TH SarabunIT๙"/>
          <w:b/>
          <w:bCs/>
          <w:sz w:val="32"/>
          <w:szCs w:val="32"/>
          <w:cs/>
        </w:rPr>
        <w:t>คำสั่งองค์การบริหารส่วนตำบลนายูง</w:t>
      </w:r>
    </w:p>
    <w:p w14:paraId="164B62DD" w14:textId="59C88884" w:rsidR="009C762A" w:rsidRPr="009C762A" w:rsidRDefault="009C762A" w:rsidP="009C762A">
      <w:pPr>
        <w:pStyle w:val="a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C762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C762A">
        <w:rPr>
          <w:rFonts w:ascii="TH SarabunIT๙" w:hAnsi="TH SarabunIT๙" w:cs="TH SarabunIT๙"/>
          <w:b/>
          <w:bCs/>
          <w:sz w:val="32"/>
          <w:szCs w:val="32"/>
          <w:cs/>
        </w:rPr>
        <w:t>ที่             / 2568</w:t>
      </w:r>
    </w:p>
    <w:p w14:paraId="0FCED8F6" w14:textId="54433660" w:rsidR="009C762A" w:rsidRPr="009C762A" w:rsidRDefault="009C762A" w:rsidP="009C762A">
      <w:pPr>
        <w:pStyle w:val="a4"/>
        <w:jc w:val="center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9C762A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เรื่อง  แต่งตั้งคณะทำงาน</w:t>
      </w:r>
      <w:r w:rsidRPr="009C762A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จัดทำรายงานข้อมูลการปล่อยก๊าซเรือนกระจก</w:t>
      </w:r>
    </w:p>
    <w:p w14:paraId="2761216F" w14:textId="77777777" w:rsidR="009C762A" w:rsidRPr="009C762A" w:rsidRDefault="009C762A" w:rsidP="009C762A">
      <w:pPr>
        <w:pStyle w:val="a4"/>
        <w:jc w:val="center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9C762A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(</w:t>
      </w:r>
      <w:r w:rsidRPr="009C762A">
        <w:rPr>
          <w:rFonts w:ascii="TH SarabunIT๙" w:hAnsi="TH SarabunIT๙" w:cs="TH SarabunIT๙"/>
          <w:b/>
          <w:bCs/>
          <w:spacing w:val="-12"/>
          <w:sz w:val="32"/>
          <w:szCs w:val="32"/>
        </w:rPr>
        <w:t>Carbon Footprint  for  Organization</w:t>
      </w:r>
      <w:r w:rsidRPr="009C762A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) ระดับองค์กร  </w:t>
      </w:r>
    </w:p>
    <w:p w14:paraId="3189DFBC" w14:textId="1C0282D0" w:rsidR="009C762A" w:rsidRPr="009C762A" w:rsidRDefault="009C762A" w:rsidP="009C762A">
      <w:pPr>
        <w:pStyle w:val="a4"/>
        <w:jc w:val="center"/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</w:pPr>
      <w:r w:rsidRPr="009C762A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ประจำปีงบประมาณ  พ.ศ.2568</w:t>
      </w:r>
    </w:p>
    <w:p w14:paraId="70CB7980" w14:textId="2851B2D1" w:rsidR="009C762A" w:rsidRDefault="009C762A" w:rsidP="001B130D">
      <w:pPr>
        <w:pStyle w:val="a4"/>
        <w:jc w:val="center"/>
        <w:rPr>
          <w:rFonts w:ascii="TH SarabunIT๙" w:hAnsi="TH SarabunIT๙" w:cs="TH SarabunIT๙"/>
          <w:spacing w:val="-12"/>
          <w:sz w:val="36"/>
          <w:szCs w:val="36"/>
        </w:rPr>
      </w:pPr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..........................................................................................</w:t>
      </w:r>
    </w:p>
    <w:p w14:paraId="4B8444FB" w14:textId="4FA23FB4" w:rsidR="009C762A" w:rsidRDefault="009C762A" w:rsidP="001B130D">
      <w:pPr>
        <w:pStyle w:val="a4"/>
        <w:spacing w:line="276" w:lineRule="auto"/>
        <w:jc w:val="thaiDistribute"/>
        <w:rPr>
          <w:rFonts w:ascii="TH SarabunIT๙" w:hAnsi="TH SarabunIT๙" w:cs="TH SarabunIT๙"/>
          <w:spacing w:val="-12"/>
          <w:sz w:val="36"/>
          <w:szCs w:val="36"/>
        </w:rPr>
      </w:pPr>
      <w:r>
        <w:rPr>
          <w:rFonts w:ascii="TH SarabunIT๙" w:hAnsi="TH SarabunIT๙" w:cs="TH SarabunIT๙"/>
          <w:spacing w:val="-12"/>
          <w:sz w:val="36"/>
          <w:szCs w:val="36"/>
        </w:rPr>
        <w:tab/>
      </w:r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ด้วยองค์การบริหารจัดการก๊าซเรือนกระจก (องค์การมหาชน) หรือ อบก.  ได้ดำเนินโครงการส่งเสริมการจัดทำคาร์บอนฟุตพ</w:t>
      </w:r>
      <w:proofErr w:type="spellStart"/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ริ้</w:t>
      </w:r>
      <w:proofErr w:type="spellEnd"/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นท์ขององค์กรปกครองส่วนท้องถิ่น  ปีงบประมาณ  พ.ศ.2568  เพื่อเป็นการส่งเสริมและพัฒนาศักยภาพขององค์กรปกครองส่วนท้องถิ่น  ให้สามารถมีระบบบริหารจัดการ</w:t>
      </w:r>
      <w:r w:rsidR="00732F14">
        <w:rPr>
          <w:rFonts w:ascii="TH SarabunIT๙" w:hAnsi="TH SarabunIT๙" w:cs="TH SarabunIT๙" w:hint="cs"/>
          <w:spacing w:val="-12"/>
          <w:sz w:val="36"/>
          <w:szCs w:val="36"/>
          <w:cs/>
        </w:rPr>
        <w:t>ก๊าซเรือนกระจกที่เข้มแข็ง  รวมถึงดำเนินการมาตรการลดก๊าซเรือนกระจกเพื่อมุ้งสู่การเป็นกลางทางคาร์บอน (</w:t>
      </w:r>
      <w:r w:rsidR="00732F14">
        <w:rPr>
          <w:rFonts w:ascii="TH SarabunIT๙" w:hAnsi="TH SarabunIT๙" w:cs="TH SarabunIT๙"/>
          <w:spacing w:val="-12"/>
          <w:sz w:val="36"/>
          <w:szCs w:val="36"/>
        </w:rPr>
        <w:t>Car  Neutrality</w:t>
      </w:r>
      <w:r w:rsidR="00732F14">
        <w:rPr>
          <w:rFonts w:ascii="TH SarabunIT๙" w:hAnsi="TH SarabunIT๙" w:cs="TH SarabunIT๙" w:hint="cs"/>
          <w:spacing w:val="-12"/>
          <w:sz w:val="36"/>
          <w:szCs w:val="36"/>
          <w:cs/>
        </w:rPr>
        <w:t>)</w:t>
      </w:r>
      <w:r w:rsidR="009F2F9E">
        <w:rPr>
          <w:rFonts w:ascii="TH SarabunIT๙" w:hAnsi="TH SarabunIT๙" w:cs="TH SarabunIT๙" w:hint="cs"/>
          <w:spacing w:val="-12"/>
          <w:sz w:val="36"/>
          <w:szCs w:val="36"/>
          <w:cs/>
        </w:rPr>
        <w:t xml:space="preserve"> หรือการปล่อยก๊าซเรือนกระจกเป็นศูนย์ (</w:t>
      </w:r>
      <w:r w:rsidR="009F2F9E">
        <w:rPr>
          <w:rFonts w:ascii="TH SarabunIT๙" w:hAnsi="TH SarabunIT๙" w:cs="TH SarabunIT๙"/>
          <w:spacing w:val="-12"/>
          <w:sz w:val="36"/>
          <w:szCs w:val="36"/>
        </w:rPr>
        <w:t>Net  Zero  GHG  Emission</w:t>
      </w:r>
      <w:r w:rsidR="009F2F9E">
        <w:rPr>
          <w:rFonts w:ascii="TH SarabunIT๙" w:hAnsi="TH SarabunIT๙" w:cs="TH SarabunIT๙" w:hint="cs"/>
          <w:spacing w:val="-12"/>
          <w:sz w:val="36"/>
          <w:szCs w:val="36"/>
          <w:cs/>
        </w:rPr>
        <w:t>)</w:t>
      </w:r>
      <w:r w:rsidR="00EF3166">
        <w:rPr>
          <w:rFonts w:ascii="TH SarabunIT๙" w:hAnsi="TH SarabunIT๙" w:cs="TH SarabunIT๙" w:hint="cs"/>
          <w:spacing w:val="-12"/>
          <w:sz w:val="36"/>
          <w:szCs w:val="36"/>
          <w:cs/>
        </w:rPr>
        <w:t xml:space="preserve"> เพื่อนำไปสู่การสนับสนุนให้เกิดการลดก๊าซเรือนกระจกในภาพรวมของประเทศไทย</w:t>
      </w:r>
    </w:p>
    <w:p w14:paraId="1FCCC85D" w14:textId="617AF26B" w:rsidR="009C762A" w:rsidRDefault="00EF3166" w:rsidP="001B130D">
      <w:pPr>
        <w:pStyle w:val="a4"/>
        <w:jc w:val="thaiDistribute"/>
        <w:rPr>
          <w:rFonts w:ascii="TH SarabunIT๙" w:hAnsi="TH SarabunIT๙" w:cs="TH SarabunIT๙"/>
          <w:spacing w:val="-12"/>
          <w:sz w:val="16"/>
          <w:szCs w:val="16"/>
        </w:rPr>
      </w:pPr>
      <w:r>
        <w:rPr>
          <w:rFonts w:ascii="TH SarabunIT๙" w:hAnsi="TH SarabunIT๙" w:cs="TH SarabunIT๙"/>
          <w:spacing w:val="-12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ดังนั้นเพื่อเป็นการเสริมสร้างศักยภาพให้กับองค์การบริหารส่วนตำบลนายูง  ในการบริหารจัดการการปล่อยก๊าซเรือนกระจกเพื่อมุ่งสู่เมืองคาร์บอนต่ำ  และสามารถมีข้อมูลรองรับการประเมินผลประ</w:t>
      </w:r>
      <w:proofErr w:type="spellStart"/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>สิทธ</w:t>
      </w:r>
      <w:proofErr w:type="spellEnd"/>
      <w:r>
        <w:rPr>
          <w:rFonts w:ascii="TH SarabunIT๙" w:hAnsi="TH SarabunIT๙" w:cs="TH SarabunIT๙" w:hint="cs"/>
          <w:spacing w:val="-12"/>
          <w:sz w:val="36"/>
          <w:szCs w:val="36"/>
          <w:cs/>
        </w:rPr>
        <w:t xml:space="preserve">ภาพขององค์กรปกครองส่วนท้องถิ่น </w:t>
      </w:r>
      <w:r w:rsidR="00AA1BD0">
        <w:rPr>
          <w:rFonts w:ascii="TH SarabunIT๙" w:hAnsi="TH SarabunIT๙" w:cs="TH SarabunIT๙" w:hint="cs"/>
          <w:spacing w:val="-12"/>
          <w:sz w:val="36"/>
          <w:szCs w:val="36"/>
          <w:cs/>
        </w:rPr>
        <w:t xml:space="preserve"> </w:t>
      </w:r>
      <w:r w:rsidRPr="00EF3166">
        <w:rPr>
          <w:rFonts w:ascii="TH SarabunIT๙" w:hAnsi="TH SarabunIT๙" w:cs="TH SarabunIT๙"/>
          <w:color w:val="333333"/>
          <w:sz w:val="32"/>
          <w:szCs w:val="32"/>
        </w:rPr>
        <w:t>(Local Performance Assessment</w:t>
      </w:r>
      <w:r>
        <w:rPr>
          <w:rFonts w:ascii="TH SarabunIT๙" w:hAnsi="TH SarabunIT๙" w:cs="TH SarabunIT๙"/>
          <w:color w:val="333333"/>
          <w:sz w:val="32"/>
          <w:szCs w:val="32"/>
        </w:rPr>
        <w:t xml:space="preserve"> </w:t>
      </w:r>
      <w:r w:rsidRPr="00EF3166">
        <w:rPr>
          <w:rFonts w:ascii="TH SarabunIT๙" w:hAnsi="TH SarabunIT๙" w:cs="TH SarabunIT๙"/>
          <w:color w:val="333333"/>
          <w:sz w:val="32"/>
          <w:szCs w:val="32"/>
        </w:rPr>
        <w:t>: LPA)</w:t>
      </w:r>
      <w:r>
        <w:rPr>
          <w:rFonts w:ascii="TH SarabunIT๙" w:hAnsi="TH SarabunIT๙" w:cs="TH SarabunIT๙"/>
          <w:color w:val="333333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>ด้านการบริการสาธารณะได้  จึงขอแต่งตั้งคณะทำงานการจัดทำรายงานข้อมูลปริมาณปล่อยก๊าซเรือนกระจก  ประจำปีงบประมาณ  พ.ศ.2569  ดังต่อไปนี้</w:t>
      </w:r>
    </w:p>
    <w:p w14:paraId="72545E74" w14:textId="77777777" w:rsidR="00305360" w:rsidRPr="00305360" w:rsidRDefault="00305360" w:rsidP="001B130D">
      <w:pPr>
        <w:pStyle w:val="a4"/>
        <w:jc w:val="thaiDistribute"/>
        <w:rPr>
          <w:rFonts w:ascii="TH SarabunIT๙" w:hAnsi="TH SarabunIT๙" w:cs="TH SarabunIT๙"/>
          <w:spacing w:val="-12"/>
          <w:sz w:val="16"/>
          <w:szCs w:val="16"/>
        </w:rPr>
      </w:pPr>
    </w:p>
    <w:p w14:paraId="0E2F6D22" w14:textId="156F44B6" w:rsidR="009C762A" w:rsidRDefault="009C762A" w:rsidP="001B130D">
      <w:pPr>
        <w:pStyle w:val="a4"/>
        <w:tabs>
          <w:tab w:val="left" w:pos="567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1.  คณะกรรมการ</w:t>
      </w:r>
      <w:r w:rsidR="00EF3166">
        <w:rPr>
          <w:rFonts w:ascii="TH SarabunIT๙" w:hAnsi="TH SarabunIT๙" w:cs="TH SarabunIT๙" w:hint="cs"/>
          <w:b/>
          <w:bCs/>
          <w:sz w:val="32"/>
          <w:szCs w:val="32"/>
          <w:cs/>
        </w:rPr>
        <w:t>ฝ่าย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อำนวยการ</w:t>
      </w:r>
      <w:r w:rsidR="00EF31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องค์การบริหารส่วนตำบลนายูง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  <w:t>ประกอบด้วย</w:t>
      </w:r>
    </w:p>
    <w:p w14:paraId="4C7A608E" w14:textId="77777777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5954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1.  นายวุฒิชัย  ทองคำ 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นายก อบต.นายูง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ประธานอำนวยการ</w:t>
      </w:r>
    </w:p>
    <w:p w14:paraId="0DD71210" w14:textId="77777777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5954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  <w:t>2.  นายไพรวัลย์  พรมกุล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รองนายก  อบต.นายูง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รองประธานฯ</w:t>
      </w:r>
    </w:p>
    <w:p w14:paraId="0EDCA790" w14:textId="77777777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</w:t>
      </w:r>
      <w:r>
        <w:rPr>
          <w:rFonts w:ascii="TH SarabunIT๙" w:hAnsi="TH SarabunIT๙" w:cs="TH SarabunIT๙"/>
          <w:sz w:val="32"/>
          <w:szCs w:val="32"/>
        </w:rPr>
        <w:tab/>
        <w:t xml:space="preserve">3. 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นายบันเทิง  บุตรอินทร์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รองนายก  อบต.นายูง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4214F82F" w14:textId="77777777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4. 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นายถัน  สีใส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เลขานุการนายก อบต.นายูง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3981F7BE" w14:textId="22822A13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นายธนภูมิ  โพธิหล้า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รองปลัด รรท. ปลัด อบต.นายูง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7694D6FE" w14:textId="39C5FB6D" w:rsidR="00EF3166" w:rsidRDefault="00EF3166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6.  ว่าที่ร้อยตรีสามารถ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สุระ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ผู้อำนวยการกองช่าง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00385826" w14:textId="4C658E31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F3166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นางสาวมะลิวรรณ  แซ่อึ้ง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ผู้อำนวยการกองคลัง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  <w:bookmarkStart w:id="0" w:name="_Hlk227921088"/>
    </w:p>
    <w:p w14:paraId="6F0CC8E9" w14:textId="6130A602" w:rsidR="00305360" w:rsidRDefault="00305360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8.  </w:t>
      </w:r>
      <w:r>
        <w:rPr>
          <w:rFonts w:ascii="TH SarabunIT๙" w:hAnsi="TH SarabunIT๙" w:cs="TH SarabunIT๙" w:hint="cs"/>
          <w:sz w:val="32"/>
          <w:szCs w:val="32"/>
          <w:cs/>
        </w:rPr>
        <w:t>นายอุทัย     ปิดชัยโย</w:t>
      </w:r>
      <w:proofErr w:type="gramStart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ผู้อำนวยการกองช่าง</w:t>
      </w:r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bookmarkEnd w:id="0"/>
    <w:p w14:paraId="0C9A5E2F" w14:textId="7B1BF8FE" w:rsidR="009C762A" w:rsidRDefault="009C762A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05360">
        <w:rPr>
          <w:rFonts w:ascii="TH SarabunIT๙" w:hAnsi="TH SarabunIT๙" w:cs="TH SarabunIT๙"/>
          <w:sz w:val="32"/>
          <w:szCs w:val="32"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>.  นาง</w:t>
      </w:r>
      <w:r w:rsidR="00EF3166">
        <w:rPr>
          <w:rFonts w:ascii="TH SarabunIT๙" w:hAnsi="TH SarabunIT๙" w:cs="TH SarabunIT๙" w:hint="cs"/>
          <w:sz w:val="32"/>
          <w:szCs w:val="32"/>
          <w:cs/>
        </w:rPr>
        <w:t>สาว</w:t>
      </w:r>
      <w:proofErr w:type="spellStart"/>
      <w:r w:rsidR="00EF3166">
        <w:rPr>
          <w:rFonts w:ascii="TH SarabunIT๙" w:hAnsi="TH SarabunIT๙" w:cs="TH SarabunIT๙" w:hint="cs"/>
          <w:sz w:val="32"/>
          <w:szCs w:val="32"/>
          <w:cs/>
        </w:rPr>
        <w:t>สุพัต</w:t>
      </w:r>
      <w:proofErr w:type="spellEnd"/>
      <w:r w:rsidR="00EF3166">
        <w:rPr>
          <w:rFonts w:ascii="TH SarabunIT๙" w:hAnsi="TH SarabunIT๙" w:cs="TH SarabunIT๙" w:hint="cs"/>
          <w:sz w:val="32"/>
          <w:szCs w:val="32"/>
          <w:cs/>
        </w:rPr>
        <w:t xml:space="preserve">รา   </w:t>
      </w:r>
      <w:proofErr w:type="spellStart"/>
      <w:r w:rsidR="00EF3166">
        <w:rPr>
          <w:rFonts w:ascii="TH SarabunIT๙" w:hAnsi="TH SarabunIT๙" w:cs="TH SarabunIT๙" w:hint="cs"/>
          <w:sz w:val="32"/>
          <w:szCs w:val="32"/>
          <w:cs/>
        </w:rPr>
        <w:t>วรร</w:t>
      </w:r>
      <w:proofErr w:type="spellEnd"/>
      <w:r w:rsidR="00EF3166">
        <w:rPr>
          <w:rFonts w:ascii="TH SarabunIT๙" w:hAnsi="TH SarabunIT๙" w:cs="TH SarabunIT๙" w:hint="cs"/>
          <w:sz w:val="32"/>
          <w:szCs w:val="32"/>
          <w:cs/>
        </w:rPr>
        <w:t>ณกุล</w:t>
      </w:r>
      <w:proofErr w:type="gramStart"/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EF3166">
        <w:rPr>
          <w:rFonts w:ascii="TH SarabunIT๙" w:hAnsi="TH SarabunIT๙" w:cs="TH SarabunIT๙"/>
          <w:sz w:val="32"/>
          <w:szCs w:val="32"/>
        </w:rPr>
        <w:t xml:space="preserve"> </w:t>
      </w:r>
      <w:r w:rsidR="00EF3166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กรรมการ</w:t>
      </w:r>
      <w:r w:rsidR="009242D8">
        <w:rPr>
          <w:rFonts w:ascii="TH SarabunIT๙" w:hAnsi="TH SarabunIT๙" w:cs="TH SarabunIT๙" w:hint="cs"/>
          <w:sz w:val="32"/>
          <w:szCs w:val="32"/>
          <w:cs/>
        </w:rPr>
        <w:t>และเลขานุการ</w:t>
      </w:r>
    </w:p>
    <w:p w14:paraId="7EF55747" w14:textId="5011C1F4" w:rsidR="009242D8" w:rsidRDefault="009242D8" w:rsidP="001B130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05360">
        <w:rPr>
          <w:rFonts w:ascii="TH SarabunIT๙" w:hAnsi="TH SarabunIT๙" w:cs="TH SarabunIT๙" w:hint="cs"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sz w:val="32"/>
          <w:szCs w:val="32"/>
          <w:cs/>
        </w:rPr>
        <w:t>.  นางกุล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ฑี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    หลักคำ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ง.ธุรการ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ผู้ช่วยกรรมการและเลขานุการ</w:t>
      </w:r>
    </w:p>
    <w:p w14:paraId="1A249BA3" w14:textId="257EE806" w:rsidR="009C762A" w:rsidRPr="001B130D" w:rsidRDefault="009C762A" w:rsidP="001B130D">
      <w:pPr>
        <w:pStyle w:val="a4"/>
        <w:tabs>
          <w:tab w:val="left" w:pos="1134"/>
          <w:tab w:val="left" w:pos="1560"/>
          <w:tab w:val="left" w:pos="3828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หน้าที่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  </w:t>
      </w:r>
      <w:r w:rsidR="009242D8">
        <w:rPr>
          <w:rFonts w:ascii="TH SarabunIT๙" w:hAnsi="TH SarabunIT๙" w:cs="TH SarabunIT๙" w:hint="cs"/>
          <w:spacing w:val="-4"/>
          <w:sz w:val="32"/>
          <w:szCs w:val="32"/>
          <w:cs/>
        </w:rPr>
        <w:t>อำนวยการ  สั่งการ  ให้คำแนะนำ  ปรึกษา  กำกับและติดตามการดำเนินงานตามกิจกรรมให้เป็</w:t>
      </w:r>
      <w:r w:rsidR="001B130D">
        <w:rPr>
          <w:rFonts w:ascii="TH SarabunIT๙" w:hAnsi="TH SarabunIT๙" w:cs="TH SarabunIT๙" w:hint="cs"/>
          <w:spacing w:val="-4"/>
          <w:sz w:val="32"/>
          <w:szCs w:val="32"/>
          <w:cs/>
        </w:rPr>
        <w:t>น</w:t>
      </w:r>
      <w:r w:rsidR="009242D8">
        <w:rPr>
          <w:rFonts w:ascii="TH SarabunIT๙" w:hAnsi="TH SarabunIT๙" w:cs="TH SarabunIT๙" w:hint="cs"/>
          <w:spacing w:val="-4"/>
          <w:sz w:val="32"/>
          <w:szCs w:val="32"/>
          <w:cs/>
        </w:rPr>
        <w:t>ไปตามวัตถุประสงค์ที่ตั้งไว้</w:t>
      </w:r>
    </w:p>
    <w:p w14:paraId="44DC6D62" w14:textId="575D2D27" w:rsidR="00305360" w:rsidRPr="001B130D" w:rsidRDefault="00305360" w:rsidP="001B130D">
      <w:pPr>
        <w:pStyle w:val="a4"/>
        <w:tabs>
          <w:tab w:val="left" w:pos="1134"/>
          <w:tab w:val="left" w:pos="1560"/>
        </w:tabs>
        <w:spacing w:line="276" w:lineRule="auto"/>
        <w:jc w:val="thaiDistribute"/>
        <w:rPr>
          <w:rFonts w:ascii="TH SarabunIT๙" w:hAnsi="TH SarabunIT๙" w:cs="TH SarabunIT๙"/>
          <w:spacing w:val="-4"/>
          <w:sz w:val="16"/>
          <w:szCs w:val="16"/>
        </w:rPr>
      </w:pPr>
    </w:p>
    <w:p w14:paraId="2C9A283B" w14:textId="31062AF6" w:rsidR="00305360" w:rsidRDefault="00305360" w:rsidP="009C762A">
      <w:pPr>
        <w:pStyle w:val="a4"/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spacing w:val="-4"/>
          <w:sz w:val="16"/>
          <w:szCs w:val="16"/>
        </w:rPr>
      </w:pPr>
    </w:p>
    <w:p w14:paraId="54AAFCCD" w14:textId="394E7187" w:rsidR="00305360" w:rsidRPr="00305360" w:rsidRDefault="00305360" w:rsidP="00305360">
      <w:pPr>
        <w:pStyle w:val="a4"/>
        <w:tabs>
          <w:tab w:val="left" w:pos="1134"/>
          <w:tab w:val="left" w:pos="156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305360">
        <w:rPr>
          <w:rFonts w:ascii="TH SarabunIT๙" w:hAnsi="TH SarabunIT๙" w:cs="TH SarabunIT๙" w:hint="cs"/>
          <w:spacing w:val="-4"/>
          <w:sz w:val="32"/>
          <w:szCs w:val="32"/>
          <w:cs/>
        </w:rPr>
        <w:t>-2-</w:t>
      </w:r>
    </w:p>
    <w:p w14:paraId="2ECD333E" w14:textId="11338B5F" w:rsidR="00305360" w:rsidRDefault="00305360" w:rsidP="009C762A">
      <w:pPr>
        <w:pStyle w:val="a4"/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spacing w:val="-4"/>
          <w:sz w:val="16"/>
          <w:szCs w:val="16"/>
        </w:rPr>
      </w:pPr>
    </w:p>
    <w:p w14:paraId="017677AF" w14:textId="77777777" w:rsidR="00305360" w:rsidRPr="00305360" w:rsidRDefault="00305360" w:rsidP="009C762A">
      <w:pPr>
        <w:pStyle w:val="a4"/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spacing w:val="-4"/>
          <w:sz w:val="16"/>
          <w:szCs w:val="16"/>
          <w:cs/>
        </w:rPr>
      </w:pPr>
    </w:p>
    <w:p w14:paraId="097380B4" w14:textId="459C4531" w:rsidR="009C762A" w:rsidRDefault="009C762A" w:rsidP="003A1648">
      <w:pPr>
        <w:pStyle w:val="a4"/>
        <w:tabs>
          <w:tab w:val="left" w:pos="567"/>
          <w:tab w:val="left" w:pos="1134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227931387"/>
      <w:r>
        <w:rPr>
          <w:rFonts w:ascii="TH SarabunIT๙" w:hAnsi="TH SarabunIT๙" w:cs="TH SarabunIT๙"/>
          <w:b/>
          <w:bCs/>
          <w:sz w:val="32"/>
          <w:szCs w:val="32"/>
          <w:cs/>
        </w:rPr>
        <w:t>2.  คณะทำงาน</w:t>
      </w:r>
      <w:r w:rsidR="009242D8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จัดทำรายงานข้อมูลปล่อยก๊าซเรือนกระจกระดับองค์กร (อบต.นายูง)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  <w:t>ประกอบด้วย</w:t>
      </w:r>
      <w:bookmarkEnd w:id="1"/>
    </w:p>
    <w:p w14:paraId="2F1D2D9E" w14:textId="53B859F1" w:rsidR="009C762A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๑.  นายธนภูมิ  โพธิหล้</w:t>
      </w:r>
      <w:r w:rsidR="00392340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รองปลัด 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รร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ก. ปลัด อบต.นายูง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ประธานคณะทำงาน</w:t>
      </w:r>
    </w:p>
    <w:p w14:paraId="012274C2" w14:textId="24185E85" w:rsidR="006547D5" w:rsidRDefault="006547D5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05360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ว่าที่ร้อยตรีสามารถ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สุระ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ผู้อำนวยการกองช่าง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14:paraId="0D6BD108" w14:textId="45AABEB7" w:rsidR="009C762A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05360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นางสาวมะลิวรรณ  แซ่อึ้ง</w:t>
      </w:r>
      <w:proofErr w:type="gramEnd"/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รองประธานฯ</w:t>
      </w:r>
    </w:p>
    <w:p w14:paraId="7C3ED015" w14:textId="3F6E6EE2" w:rsidR="009C762A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bookmarkStart w:id="2" w:name="_Hlk227921463"/>
      <w:r w:rsidR="00305360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="001B130D">
        <w:rPr>
          <w:rFonts w:ascii="TH SarabunIT๙" w:hAnsi="TH SarabunIT๙" w:cs="TH SarabunIT๙" w:hint="cs"/>
          <w:sz w:val="32"/>
          <w:szCs w:val="32"/>
          <w:cs/>
        </w:rPr>
        <w:t>นายอุทัย   ปิดชัยโย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ผู้อำนวยการกองช่าง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bookmarkEnd w:id="2"/>
    <w:p w14:paraId="5CD31F66" w14:textId="2C8590F5" w:rsidR="009C762A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bookmarkStart w:id="3" w:name="_Hlk227931422"/>
      <w:r w:rsidR="001B130D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  น</w:t>
      </w:r>
      <w:r w:rsidR="001B130D">
        <w:rPr>
          <w:rFonts w:ascii="TH SarabunIT๙" w:hAnsi="TH SarabunIT๙" w:cs="TH SarabunIT๙" w:hint="cs"/>
          <w:sz w:val="32"/>
          <w:szCs w:val="32"/>
          <w:cs/>
        </w:rPr>
        <w:t>างสาว</w:t>
      </w:r>
      <w:proofErr w:type="spellStart"/>
      <w:r w:rsidR="001B130D">
        <w:rPr>
          <w:rFonts w:ascii="TH SarabunIT๙" w:hAnsi="TH SarabunIT๙" w:cs="TH SarabunIT๙" w:hint="cs"/>
          <w:sz w:val="32"/>
          <w:szCs w:val="32"/>
          <w:cs/>
        </w:rPr>
        <w:t>สุพัต</w:t>
      </w:r>
      <w:proofErr w:type="spellEnd"/>
      <w:r w:rsidR="001B130D">
        <w:rPr>
          <w:rFonts w:ascii="TH SarabunIT๙" w:hAnsi="TH SarabunIT๙" w:cs="TH SarabunIT๙" w:hint="cs"/>
          <w:sz w:val="32"/>
          <w:szCs w:val="32"/>
          <w:cs/>
        </w:rPr>
        <w:t xml:space="preserve">รา   </w:t>
      </w:r>
      <w:proofErr w:type="spellStart"/>
      <w:r w:rsidR="001B130D">
        <w:rPr>
          <w:rFonts w:ascii="TH SarabunIT๙" w:hAnsi="TH SarabunIT๙" w:cs="TH SarabunIT๙" w:hint="cs"/>
          <w:sz w:val="32"/>
          <w:szCs w:val="32"/>
          <w:cs/>
        </w:rPr>
        <w:t>วรร</w:t>
      </w:r>
      <w:proofErr w:type="spellEnd"/>
      <w:r w:rsidR="001B130D">
        <w:rPr>
          <w:rFonts w:ascii="TH SarabunIT๙" w:hAnsi="TH SarabunIT๙" w:cs="TH SarabunIT๙" w:hint="cs"/>
          <w:sz w:val="32"/>
          <w:szCs w:val="32"/>
          <w:cs/>
        </w:rPr>
        <w:t>ณกุล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1B130D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B130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  <w:r w:rsidR="001B130D">
        <w:rPr>
          <w:rFonts w:ascii="TH SarabunIT๙" w:hAnsi="TH SarabunIT๙" w:cs="TH SarabunIT๙"/>
          <w:sz w:val="32"/>
          <w:szCs w:val="32"/>
          <w:cs/>
        </w:rPr>
        <w:t>และเลขานุการ</w:t>
      </w:r>
    </w:p>
    <w:bookmarkEnd w:id="3"/>
    <w:p w14:paraId="2A687EFF" w14:textId="071C657B" w:rsidR="009C762A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B130D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  นางกุล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ฑี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รา  หลักคำ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เจ้าพนักงานธุรการ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คณะทำงานและ</w:t>
      </w:r>
      <w:r w:rsidR="001B130D">
        <w:rPr>
          <w:rFonts w:ascii="TH SarabunIT๙" w:hAnsi="TH SarabunIT๙" w:cs="TH SarabunIT๙" w:hint="cs"/>
          <w:sz w:val="32"/>
          <w:szCs w:val="32"/>
          <w:cs/>
        </w:rPr>
        <w:t>ผู้ช่วย</w:t>
      </w:r>
      <w:r>
        <w:rPr>
          <w:rFonts w:ascii="TH SarabunIT๙" w:hAnsi="TH SarabunIT๙" w:cs="TH SarabunIT๙"/>
          <w:sz w:val="32"/>
          <w:szCs w:val="32"/>
          <w:cs/>
        </w:rPr>
        <w:t>เลขานุการ</w:t>
      </w:r>
    </w:p>
    <w:p w14:paraId="14287646" w14:textId="3A747789" w:rsidR="009C762A" w:rsidRPr="001B130D" w:rsidRDefault="009C762A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B130D" w:rsidRPr="001B130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โดยมี</w:t>
      </w:r>
      <w:r w:rsidRPr="001B130D"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  <w:cs/>
        </w:rPr>
        <w:t>หน้าที่</w:t>
      </w:r>
      <w:r w:rsidRPr="001B130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14:paraId="2F457A4D" w14:textId="77777777" w:rsidR="009C762A" w:rsidRDefault="009C762A" w:rsidP="003A1648">
      <w:pPr>
        <w:pStyle w:val="a4"/>
        <w:tabs>
          <w:tab w:val="left" w:pos="1134"/>
        </w:tabs>
        <w:spacing w:line="276" w:lineRule="auto"/>
        <w:ind w:left="150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4F53A10C" w14:textId="77777777" w:rsidR="001B130D" w:rsidRDefault="001B130D" w:rsidP="003A1648">
      <w:pPr>
        <w:pStyle w:val="a4"/>
        <w:numPr>
          <w:ilvl w:val="0"/>
          <w:numId w:val="2"/>
        </w:num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ให้การสนับสนุนการจัดเก็บข้อมูลเบื้องต้นเกี่ยวกับจัดทำรายงานข้อมูลการปล่อยก๊าซเรือนกระจก</w:t>
      </w:r>
    </w:p>
    <w:p w14:paraId="1771AC86" w14:textId="5656254C" w:rsidR="009C762A" w:rsidRDefault="001B130D" w:rsidP="003A1648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ระดับองค์กร (อบต.นายูง) ข้อมูลปริมาณก๊าซเรือนกระจกขององค์การบริหารส่วนตำบลนายูง  เพื่อให้เป็นไปตามวัตถุประสงค์และเพื่อให้เป็นไปตรามแนวทางการดำเนินงานขององค์การบริหารจัดการก๊าซเรือนกระจก (องค์การมหาชน) /กรมส่งเสริมการปกครองส่วนท้องถิ่นมาปรับใช้ในพื้นที่ให้บรรลุเป้าหมาย</w:t>
      </w:r>
    </w:p>
    <w:p w14:paraId="3545F419" w14:textId="77777777" w:rsidR="00AA1BD0" w:rsidRDefault="001B130D" w:rsidP="003A1648">
      <w:pPr>
        <w:pStyle w:val="a4"/>
        <w:numPr>
          <w:ilvl w:val="0"/>
          <w:numId w:val="2"/>
        </w:num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รวบรวมข้อมูลแหล่งผลิตก๊าซเรือนกระจกและสำรวจข้อมูลตามขอบข่ายการคำนวณ  ก๊าซเรือน</w:t>
      </w:r>
    </w:p>
    <w:p w14:paraId="41E1A994" w14:textId="2D233905" w:rsidR="001B130D" w:rsidRDefault="001B130D" w:rsidP="003A1648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กระจก</w:t>
      </w:r>
      <w:r w:rsidR="00AA1BD0">
        <w:rPr>
          <w:rFonts w:ascii="TH SarabunIT๙" w:hAnsi="TH SarabunIT๙" w:cs="TH SarabunIT๙" w:hint="cs"/>
          <w:sz w:val="32"/>
          <w:szCs w:val="32"/>
          <w:cs/>
        </w:rPr>
        <w:t xml:space="preserve">ตามอำนาจหน้าที่ของส่วนราชการกับตัวชี้วัดตามแนวทางการดำเนินงานขององค์การบริหารจัดการก๊าซเรือนกระจก (องค์การมหาชน) และเกณฑ์การประเมินประสิทธิภาพขององค์กรปกครองส่วนท้องถิ่น </w:t>
      </w:r>
      <w:r w:rsidR="00AA1BD0" w:rsidRPr="00EF3166">
        <w:rPr>
          <w:rFonts w:ascii="TH SarabunIT๙" w:hAnsi="TH SarabunIT๙" w:cs="TH SarabunIT๙"/>
          <w:color w:val="333333"/>
          <w:sz w:val="32"/>
          <w:szCs w:val="32"/>
        </w:rPr>
        <w:t>(Local Performance Assessment</w:t>
      </w:r>
      <w:r w:rsidR="00AA1BD0">
        <w:rPr>
          <w:rFonts w:ascii="TH SarabunIT๙" w:hAnsi="TH SarabunIT๙" w:cs="TH SarabunIT๙"/>
          <w:color w:val="333333"/>
          <w:sz w:val="32"/>
          <w:szCs w:val="32"/>
        </w:rPr>
        <w:t xml:space="preserve"> </w:t>
      </w:r>
      <w:r w:rsidR="00AA1BD0" w:rsidRPr="00EF3166">
        <w:rPr>
          <w:rFonts w:ascii="TH SarabunIT๙" w:hAnsi="TH SarabunIT๙" w:cs="TH SarabunIT๙"/>
          <w:color w:val="333333"/>
          <w:sz w:val="32"/>
          <w:szCs w:val="32"/>
        </w:rPr>
        <w:t>: LPA)</w:t>
      </w:r>
      <w:r w:rsidR="00AA1BD0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3E0AAAAC" w14:textId="77777777" w:rsidR="00AA1BD0" w:rsidRDefault="00AA1BD0" w:rsidP="003A1648">
      <w:pPr>
        <w:pStyle w:val="a4"/>
        <w:numPr>
          <w:ilvl w:val="0"/>
          <w:numId w:val="2"/>
        </w:num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คำนวณปริมาณก๊าซเรือนกระจก  และจำทำเอกสาร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แฟ้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นรายงานตัวชี้วัด  รวบรวม  รายงาน </w:t>
      </w:r>
    </w:p>
    <w:p w14:paraId="3B4F37E1" w14:textId="3A426E2A" w:rsidR="00AA1BD0" w:rsidRDefault="00AA1BD0" w:rsidP="003A1648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สรุปผลการดำเนินงาน  ปัญหา  อุปสรรค  และแนวทางการแก้ไขปัญหาให้คณะกรรมการอำนวยการฯ ทราบและจัดส่งหนังสือรายงานหน่วยงานที่เกี่ยวข้อง</w:t>
      </w:r>
    </w:p>
    <w:p w14:paraId="21F00E29" w14:textId="14F89EB9" w:rsidR="00AA1BD0" w:rsidRPr="00044F63" w:rsidRDefault="00AA1BD0" w:rsidP="003A1648">
      <w:pPr>
        <w:pStyle w:val="a4"/>
        <w:numPr>
          <w:ilvl w:val="0"/>
          <w:numId w:val="2"/>
        </w:num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ปฏิบัติงานอื่นๆ ตามที่เกี่ยวข้องและได้รับมอบหมาย</w:t>
      </w:r>
    </w:p>
    <w:p w14:paraId="20EDE20C" w14:textId="77777777" w:rsidR="00044F63" w:rsidRPr="00044F63" w:rsidRDefault="00044F63" w:rsidP="00044F63">
      <w:pPr>
        <w:pStyle w:val="a4"/>
        <w:tabs>
          <w:tab w:val="left" w:pos="1134"/>
        </w:tabs>
        <w:spacing w:line="276" w:lineRule="auto"/>
        <w:ind w:left="148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4AAA16" w14:textId="7A26F246" w:rsidR="00AA1BD0" w:rsidRDefault="00AA1BD0" w:rsidP="003A1648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  คณะทำงาน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จัดทำรายงานข้อมูลปล่อยก๊าซเรือนกระจกระดับองค์กร (สำนักปลัด)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14:paraId="3BE06545" w14:textId="05F24315" w:rsidR="00AA1BD0" w:rsidRDefault="00AA1BD0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  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สุพัต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 w:rsidR="0039234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ณกุล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392340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หัวหน้าคณะทำงาน</w:t>
      </w:r>
    </w:p>
    <w:p w14:paraId="4BB2BE8F" w14:textId="11494074" w:rsidR="00AA1BD0" w:rsidRDefault="00AA1BD0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2.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นางสาวสุภาพร   สำราญสม      </w:t>
      </w:r>
      <w:r w:rsidR="003A164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  <w:r w:rsidR="003A164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5E07F9A3" w14:textId="4BAC0528" w:rsidR="00AA1BD0" w:rsidRDefault="00AA1BD0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 นายหาญทรัพย์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ณพรา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ณ์</w:t>
      </w:r>
      <w:r w:rsidR="003A1648">
        <w:rPr>
          <w:rFonts w:ascii="TH SarabunIT๙" w:hAnsi="TH SarabunIT๙" w:cs="TH SarabunIT๙" w:hint="cs"/>
          <w:sz w:val="32"/>
          <w:szCs w:val="32"/>
          <w:cs/>
        </w:rPr>
        <w:t xml:space="preserve">       นักวิเคราะห์นโยบายฯ         คณะทำงาน</w:t>
      </w:r>
    </w:p>
    <w:p w14:paraId="3D14B009" w14:textId="610F3835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 นางสาวณัฐธัญ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บุญเที่ยง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นักทรัพยากรบุคคลฯ          คณะทำงาน</w:t>
      </w:r>
    </w:p>
    <w:p w14:paraId="1FEC45A3" w14:textId="78B4CDAC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5.  </w:t>
      </w:r>
      <w:r>
        <w:rPr>
          <w:rFonts w:ascii="TH SarabunIT๙" w:hAnsi="TH SarabunIT๙" w:cs="TH SarabunIT๙" w:hint="cs"/>
          <w:sz w:val="32"/>
          <w:szCs w:val="32"/>
          <w:cs/>
        </w:rPr>
        <w:t>นางดวงใจ          ขันโคกเครือ          นักประชาสัมพันธ์ฯ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222B9208" w14:textId="2B2E4FF0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6.  นายวีระฉัตร        ไชยราช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นักวิชาการศึกษาฯ             คณะทำงาน</w:t>
      </w:r>
    </w:p>
    <w:p w14:paraId="2EBAB96D" w14:textId="5EDA11AF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7.  นายยุทธพล    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ลวง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ง.ป้องกันฯ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3582ADC7" w14:textId="6EE54A4D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8.  นางกุล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ฑี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          หลักคำ          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ง.ธุรการฯ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3475D5E0" w14:textId="7D9BD8D3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9.  นางรพีรพร          คลาฤทธิ์              ผู้ช่วยนักวิชาการศึกษา       คณะทำงาน</w:t>
      </w:r>
    </w:p>
    <w:p w14:paraId="5E4F2E07" w14:textId="19CDC836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10.นางสาวนฤมล       หลักคำ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ผู้ช่วยนัก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ทรัย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06868B60" w14:textId="1EFA60B8" w:rsidR="003A1648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-3-</w:t>
      </w:r>
    </w:p>
    <w:p w14:paraId="6AA45AEC" w14:textId="765CC460" w:rsidR="00392340" w:rsidRDefault="003A1648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11. </w:t>
      </w:r>
      <w:r>
        <w:rPr>
          <w:rFonts w:ascii="TH SarabunIT๙" w:hAnsi="TH SarabunIT๙" w:cs="TH SarabunIT๙" w:hint="cs"/>
          <w:sz w:val="32"/>
          <w:szCs w:val="32"/>
          <w:cs/>
        </w:rPr>
        <w:t>นางศิริพร</w:t>
      </w:r>
      <w:r w:rsidR="0039234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สอนสกุล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392340">
        <w:rPr>
          <w:rFonts w:ascii="TH SarabunIT๙" w:hAnsi="TH SarabunIT๙" w:cs="TH SarabunIT๙" w:hint="cs"/>
          <w:sz w:val="32"/>
          <w:szCs w:val="32"/>
          <w:cs/>
        </w:rPr>
        <w:t xml:space="preserve">         ผู้ช่วยนักวิเคราะห์</w:t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392340"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 w:rsidR="00392340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5F7D701A" w14:textId="5FE69008" w:rsidR="00392340" w:rsidRDefault="00392340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 นาย</w:t>
      </w:r>
      <w:r w:rsidR="0000763E">
        <w:rPr>
          <w:rFonts w:ascii="TH SarabunIT๙" w:hAnsi="TH SarabunIT๙" w:cs="TH SarabunIT๙" w:hint="cs"/>
          <w:sz w:val="32"/>
          <w:szCs w:val="32"/>
          <w:cs/>
        </w:rPr>
        <w:t>วีระพงศ์  ทองคำ</w:t>
      </w:r>
      <w:r w:rsidR="0000763E">
        <w:rPr>
          <w:rFonts w:ascii="TH SarabunIT๙" w:hAnsi="TH SarabunIT๙" w:cs="TH SarabunIT๙"/>
          <w:sz w:val="32"/>
          <w:szCs w:val="32"/>
          <w:cs/>
        </w:rPr>
        <w:tab/>
      </w:r>
      <w:r w:rsidR="0000763E">
        <w:rPr>
          <w:rFonts w:ascii="TH SarabunIT๙" w:hAnsi="TH SarabunIT๙" w:cs="TH SarabunIT๙" w:hint="cs"/>
          <w:sz w:val="32"/>
          <w:szCs w:val="32"/>
          <w:cs/>
        </w:rPr>
        <w:t xml:space="preserve">          ผู้ช่วย </w:t>
      </w:r>
      <w:proofErr w:type="spellStart"/>
      <w:r w:rsidR="0000763E"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 w:rsidR="0000763E">
        <w:rPr>
          <w:rFonts w:ascii="TH SarabunIT๙" w:hAnsi="TH SarabunIT๙" w:cs="TH SarabunIT๙" w:hint="cs"/>
          <w:sz w:val="32"/>
          <w:szCs w:val="32"/>
          <w:cs/>
        </w:rPr>
        <w:t>ง.ป้องกัน</w:t>
      </w:r>
      <w:r w:rsidR="0000763E">
        <w:rPr>
          <w:rFonts w:ascii="TH SarabunIT๙" w:hAnsi="TH SarabunIT๙" w:cs="TH SarabunIT๙"/>
          <w:sz w:val="32"/>
          <w:szCs w:val="32"/>
          <w:cs/>
        </w:rPr>
        <w:tab/>
      </w:r>
      <w:r w:rsidR="0000763E"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 w:rsidR="0000763E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3576564B" w14:textId="0972C5D3" w:rsidR="0000763E" w:rsidRDefault="0000763E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 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ลลิ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ตา  แสนมงคล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ผู้ช่วย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ง. ป้องกัน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241D9006" w14:textId="131BED9F" w:rsidR="00094F8D" w:rsidRDefault="00094F8D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14. นายวัฒน์พง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ไชยราช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ผู้ช่วยนักพัฒนาชุมชน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33379594" w14:textId="3177A88E" w:rsidR="0000763E" w:rsidRDefault="0000763E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ระพง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สุขวาปี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พนักงานขับรถดับเพลิง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23ED64F5" w14:textId="568A277A" w:rsidR="0000763E" w:rsidRDefault="0000763E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. นายทวีศักดิ์   เกษโสภา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พนักงานขับรถส่วนกลาง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627372E3" w14:textId="0D194FA3" w:rsidR="0000763E" w:rsidRDefault="0000763E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. นันทวัฒน์     บุตรอินทร์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นักการ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C7F2966" w14:textId="1F10CB4D" w:rsidR="0000763E" w:rsidRDefault="0000763E" w:rsidP="003A1648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094F8D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. นางดวงตา    ไกรหาญ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แม่บ้าน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A16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7581ECBD" w14:textId="61059ABC" w:rsidR="00094F8D" w:rsidRDefault="00094F8D" w:rsidP="00094F8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19. นางสาวเสาวลักษณ์  เกษโสภา      ผู้ช่วยนักวิชาการสาธารณสุข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คณะทำงานและเลขานุการ</w:t>
      </w:r>
    </w:p>
    <w:p w14:paraId="2F0DF6DD" w14:textId="77777777" w:rsidR="00044F63" w:rsidRDefault="00044F63" w:rsidP="00094F8D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00B23D8B" w14:textId="6229D6EB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  คณะทำงาน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จัดทำรายงานข้อมูลปล่อยก๊าซเรือนกระจกระดับองค์กร (กองคลัง)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14:paraId="644D7826" w14:textId="2BB3A2D1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นางสาวะลิวรรณ   แซ่อึ้ง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ผู้อำนวยการกองคลัง</w:t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หัวหน้าคณะทำงาน</w:t>
      </w:r>
    </w:p>
    <w:p w14:paraId="3765574C" w14:textId="244072B7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นางภานุมาศ   ยุทธยง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นักวิชาการการและบัญชีฯ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2B6C4C47" w14:textId="254A4D47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   ฤทธิ์รุ่ง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ง.พัสดุฯ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36B2AC99" w14:textId="5E94E453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นางสาววนิดา   คลาฤทธิ์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ผู้ช่วยนักวิชาการการเงิน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D8A3CBF" w14:textId="1A8D1E1E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นางสาวขวัญฤทัย   สีใส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ผู้ช่วยพัสดุ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ED544BE" w14:textId="55A27AA2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6. นางรัชตา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แพงวาปี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ผู้ช่วยจัดเก็บ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48BDBBCC" w14:textId="45C44A96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7. นางสาวทัศ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ยา   เกษโสภา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พนักงานจ้างเหมา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66E2F37" w14:textId="77777777" w:rsidR="00044F63" w:rsidRDefault="00044F63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F57D85" w14:textId="270F477E" w:rsidR="00094F8D" w:rsidRDefault="00094F8D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  คณะทำงาน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จัดทำรายงานข้อมูลปล่อยก๊าซเรือนกระจกระดับองค์กร (กองช่าง)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14:paraId="10367D79" w14:textId="1DC8C76B" w:rsidR="006052A1" w:rsidRDefault="006052A1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นายอุทัย</w:t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ปิดชัยโย</w:t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>ผอ.กองช่าง</w:t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/>
          <w:sz w:val="32"/>
          <w:szCs w:val="32"/>
          <w:cs/>
        </w:rPr>
        <w:tab/>
      </w:r>
      <w:r w:rsidR="0089706F">
        <w:rPr>
          <w:rFonts w:ascii="TH SarabunIT๙" w:hAnsi="TH SarabunIT๙" w:cs="TH SarabunIT๙" w:hint="cs"/>
          <w:sz w:val="32"/>
          <w:szCs w:val="32"/>
          <w:cs/>
        </w:rPr>
        <w:t xml:space="preserve">            หัวหน้าคณะทำงาน</w:t>
      </w:r>
    </w:p>
    <w:p w14:paraId="58B3109F" w14:textId="481478DD" w:rsidR="0089706F" w:rsidRDefault="0089706F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นายอภิรักษ์   ปั่นคำ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นายช่างไฟฟ้า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50D5346" w14:textId="73054F3B" w:rsidR="0089706F" w:rsidRDefault="0089706F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ธนัช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   บุตรอินทร์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ผู้ช่วยนายช่างโยธา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คณะทำงาน</w:t>
      </w:r>
    </w:p>
    <w:p w14:paraId="2DBD8AF0" w14:textId="6B02C545" w:rsidR="0089706F" w:rsidRDefault="0089706F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นายวิทวัส   เกษโสภา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ผู้ช่วยช่างไฟฟ้า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712B5E13" w14:textId="1C1618D7" w:rsidR="0089706F" w:rsidRDefault="0089706F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โกวิทย์   สอนสกุล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พนักงานจ้างเหมา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16C3AB00" w14:textId="77777777" w:rsidR="00044F63" w:rsidRDefault="00044F63" w:rsidP="00094F8D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A256FDF" w14:textId="29637361" w:rsidR="0089706F" w:rsidRDefault="0089706F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จัดทำรายงานข้อมูลปล่อยก๊าซเรือนกระจกระดับองค์กร (ศพด.)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ประกอบด้วย</w:t>
      </w:r>
    </w:p>
    <w:p w14:paraId="1CEC501B" w14:textId="0D3203E1" w:rsidR="0089706F" w:rsidRDefault="0089706F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 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นิต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ติยา   สิงห์ละคร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ครู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ค.ศ </w:t>
      </w:r>
      <w:r>
        <w:rPr>
          <w:rFonts w:ascii="TH SarabunIT๙" w:hAnsi="TH SarabunIT๙" w:cs="TH SarabunIT๙"/>
          <w:sz w:val="32"/>
          <w:szCs w:val="32"/>
        </w:rPr>
        <w:t>.3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หัวหน้าคณะทำงาน</w:t>
      </w:r>
    </w:p>
    <w:p w14:paraId="1481ED70" w14:textId="37DEF4D2" w:rsidR="0089706F" w:rsidRDefault="0089706F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นางขันทอง   นามจุมจัง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ครู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ค.ศ </w:t>
      </w:r>
      <w:r>
        <w:rPr>
          <w:rFonts w:ascii="TH SarabunIT๙" w:hAnsi="TH SarabunIT๙" w:cs="TH SarabunIT๙"/>
          <w:sz w:val="32"/>
          <w:szCs w:val="32"/>
        </w:rPr>
        <w:t>.2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14:paraId="7F62E7C7" w14:textId="0FAE1384" w:rsidR="0089706F" w:rsidRDefault="0089706F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="001314E0">
        <w:rPr>
          <w:rFonts w:ascii="TH SarabunIT๙" w:hAnsi="TH SarabunIT๙" w:cs="TH SarabunIT๙" w:hint="cs"/>
          <w:sz w:val="32"/>
          <w:szCs w:val="32"/>
          <w:cs/>
        </w:rPr>
        <w:t>นางณิชาภา    บุตรอินทร์</w:t>
      </w:r>
      <w:r w:rsidR="001314E0">
        <w:rPr>
          <w:rFonts w:ascii="TH SarabunIT๙" w:hAnsi="TH SarabunIT๙" w:cs="TH SarabunIT๙"/>
          <w:sz w:val="32"/>
          <w:szCs w:val="32"/>
          <w:cs/>
        </w:rPr>
        <w:tab/>
      </w:r>
      <w:r w:rsidR="001314E0">
        <w:rPr>
          <w:rFonts w:ascii="TH SarabunIT๙" w:hAnsi="TH SarabunIT๙" w:cs="TH SarabunIT๙"/>
          <w:sz w:val="32"/>
          <w:szCs w:val="32"/>
          <w:cs/>
        </w:rPr>
        <w:tab/>
      </w:r>
      <w:r w:rsidR="001314E0">
        <w:rPr>
          <w:rFonts w:ascii="TH SarabunIT๙" w:hAnsi="TH SarabunIT๙" w:cs="TH SarabunIT๙" w:hint="cs"/>
          <w:sz w:val="32"/>
          <w:szCs w:val="32"/>
          <w:cs/>
        </w:rPr>
        <w:t>ผู้ดูและเด็ก</w:t>
      </w:r>
      <w:r w:rsidR="001314E0">
        <w:rPr>
          <w:rFonts w:ascii="TH SarabunIT๙" w:hAnsi="TH SarabunIT๙" w:cs="TH SarabunIT๙"/>
          <w:sz w:val="32"/>
          <w:szCs w:val="32"/>
          <w:cs/>
        </w:rPr>
        <w:tab/>
      </w:r>
      <w:r w:rsidR="001314E0">
        <w:rPr>
          <w:rFonts w:ascii="TH SarabunIT๙" w:hAnsi="TH SarabunIT๙" w:cs="TH SarabunIT๙"/>
          <w:sz w:val="32"/>
          <w:szCs w:val="32"/>
          <w:cs/>
        </w:rPr>
        <w:tab/>
      </w:r>
      <w:r w:rsidR="001314E0">
        <w:rPr>
          <w:rFonts w:ascii="TH SarabunIT๙" w:hAnsi="TH SarabunIT๙" w:cs="TH SarabunIT๙"/>
          <w:sz w:val="32"/>
          <w:szCs w:val="32"/>
          <w:cs/>
        </w:rPr>
        <w:tab/>
      </w:r>
      <w:r w:rsidR="001314E0"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14FA2C60" w14:textId="4D337054" w:rsidR="001314E0" w:rsidRDefault="001314E0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นางกุสุมา   บุญปก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ผู้ดูและเด็ก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49691F01" w14:textId="677DD4E7" w:rsidR="001314E0" w:rsidRDefault="001314E0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นางสาวจุฑามาศ   พรมกุล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ผู้ดูและเด็ก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615D8A37" w14:textId="71A3DEDB" w:rsidR="001314E0" w:rsidRDefault="001314E0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6. นาสาวกมลทิพย์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อุต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ตะกะ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พนักงานเหมา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คณะทำงาน</w:t>
      </w:r>
    </w:p>
    <w:p w14:paraId="52CB81EA" w14:textId="577EAA24" w:rsidR="0089706F" w:rsidRDefault="0089706F" w:rsidP="0089706F">
      <w:pPr>
        <w:pStyle w:val="a4"/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3CBCA244" w14:textId="19F5694C" w:rsidR="0089706F" w:rsidRDefault="00044F63" w:rsidP="00044F63">
      <w:pPr>
        <w:pStyle w:val="a4"/>
        <w:tabs>
          <w:tab w:val="left" w:pos="1134"/>
        </w:tabs>
        <w:spacing w:line="276" w:lineRule="auto"/>
        <w:ind w:left="148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-4-</w:t>
      </w:r>
    </w:p>
    <w:p w14:paraId="76D553FC" w14:textId="77777777" w:rsidR="00044F63" w:rsidRDefault="00044F63" w:rsidP="00044F63">
      <w:pPr>
        <w:pStyle w:val="a4"/>
        <w:tabs>
          <w:tab w:val="left" w:pos="1134"/>
        </w:tabs>
        <w:spacing w:line="276" w:lineRule="auto"/>
        <w:ind w:left="1488"/>
        <w:rPr>
          <w:rFonts w:ascii="TH SarabunIT๙" w:hAnsi="TH SarabunIT๙" w:cs="TH SarabunIT๙"/>
          <w:sz w:val="32"/>
          <w:szCs w:val="32"/>
        </w:rPr>
      </w:pPr>
    </w:p>
    <w:p w14:paraId="698568A8" w14:textId="0ED8D6A0" w:rsidR="00044F63" w:rsidRDefault="00044F63" w:rsidP="008835D4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</w:rPr>
      </w:pPr>
      <w:r w:rsidRPr="00044F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B130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โดยมี</w:t>
      </w:r>
      <w:r w:rsidRPr="001B130D">
        <w:rPr>
          <w:rFonts w:ascii="TH SarabunIT๙" w:hAnsi="TH SarabunIT๙" w:cs="TH SarabunIT๙"/>
          <w:b/>
          <w:bCs/>
          <w:spacing w:val="-8"/>
          <w:sz w:val="32"/>
          <w:szCs w:val="32"/>
          <w:u w:val="single"/>
          <w:cs/>
        </w:rPr>
        <w:t>หน้าที่</w:t>
      </w:r>
      <w:r w:rsidRPr="001B130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14:paraId="38BAEAC8" w14:textId="77777777" w:rsidR="00044F63" w:rsidRDefault="00044F63" w:rsidP="008835D4">
      <w:pPr>
        <w:pStyle w:val="a4"/>
        <w:numPr>
          <w:ilvl w:val="0"/>
          <w:numId w:val="5"/>
        </w:numPr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สำรวจแหล่งผลิตก๊าซเรือนกระจก  เก็บรวบรวมข้อมูล  วิเคราะห์ข้อมูล และจัดทำรายงานสรุปผลการ</w:t>
      </w:r>
    </w:p>
    <w:p w14:paraId="2FAE5F3D" w14:textId="75CDCC8D" w:rsidR="00044F63" w:rsidRDefault="00044F63" w:rsidP="008835D4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ดำเนินงานติดตามและประเมินผลการดำเนินการในระดับสำนัก/กอง  ตามแบบ  </w:t>
      </w:r>
      <w:r>
        <w:rPr>
          <w:rFonts w:ascii="TH SarabunIT๙" w:hAnsi="TH SarabunIT๙" w:cs="TH SarabunIT๙"/>
          <w:spacing w:val="-8"/>
          <w:sz w:val="32"/>
          <w:szCs w:val="32"/>
        </w:rPr>
        <w:t xml:space="preserve">Check List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ของการดำเนินการ</w:t>
      </w:r>
    </w:p>
    <w:p w14:paraId="0B41B8A2" w14:textId="77777777" w:rsidR="001A168F" w:rsidRDefault="00044F63" w:rsidP="008835D4">
      <w:pPr>
        <w:pStyle w:val="a4"/>
        <w:numPr>
          <w:ilvl w:val="0"/>
          <w:numId w:val="5"/>
        </w:numPr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คำนวณปริมาณก๊าซเรือนกระจก  บันทึกข้อมูลในระบบแพล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็ต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ฟ</w:t>
      </w:r>
      <w:r w:rsidR="001A168F">
        <w:rPr>
          <w:rFonts w:ascii="TH SarabunIT๙" w:hAnsi="TH SarabunIT๙" w:cs="TH SarabunIT๙" w:hint="cs"/>
          <w:spacing w:val="-8"/>
          <w:sz w:val="32"/>
          <w:szCs w:val="32"/>
          <w:cs/>
        </w:rPr>
        <w:t>อร์มตามโครงการส่งเสริมการจัดทำ</w:t>
      </w:r>
    </w:p>
    <w:p w14:paraId="732D2B84" w14:textId="469A6680" w:rsidR="00044F63" w:rsidRDefault="001A168F" w:rsidP="008835D4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คาร์บอนฟุตพ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ริ้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นท์ขององค์กรปกครองส่วนท้องถิ่น</w:t>
      </w:r>
    </w:p>
    <w:p w14:paraId="2C5B1537" w14:textId="24CFBD9B" w:rsidR="008835D4" w:rsidRDefault="008835D4" w:rsidP="008835D4">
      <w:pPr>
        <w:pStyle w:val="a4"/>
        <w:numPr>
          <w:ilvl w:val="0"/>
          <w:numId w:val="5"/>
        </w:numPr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สรุปผลการคำนวณปริมาณก๊าซเรือนกระจกและรายงานต่อคณะกรรมการอำนวยการ</w:t>
      </w:r>
    </w:p>
    <w:p w14:paraId="3378C5C7" w14:textId="77777777" w:rsidR="008835D4" w:rsidRDefault="008835D4" w:rsidP="008835D4">
      <w:pPr>
        <w:pStyle w:val="a4"/>
        <w:numPr>
          <w:ilvl w:val="0"/>
          <w:numId w:val="5"/>
        </w:numPr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จัดทำบัญชีข้อมูลการปล่อยก๊าซเรือนกระจกระดับองค์กรและแบบรายงานการดำเนินการตามแบบ </w:t>
      </w:r>
    </w:p>
    <w:p w14:paraId="1844B925" w14:textId="0F8CC056" w:rsidR="008835D4" w:rsidRDefault="008835D4" w:rsidP="008835D4">
      <w:pPr>
        <w:pStyle w:val="a4"/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</w:rPr>
        <w:t xml:space="preserve">Check </w:t>
      </w:r>
      <w:proofErr w:type="gramStart"/>
      <w:r>
        <w:rPr>
          <w:rFonts w:ascii="TH SarabunIT๙" w:hAnsi="TH SarabunIT๙" w:cs="TH SarabunIT๙"/>
          <w:spacing w:val="-8"/>
          <w:sz w:val="32"/>
          <w:szCs w:val="32"/>
        </w:rPr>
        <w:t xml:space="preserve">List 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ของการโครงการส่งเสริมการจัดทำ</w:t>
      </w:r>
      <w:r w:rsidRPr="008835D4">
        <w:rPr>
          <w:rFonts w:ascii="TH SarabunIT๙" w:hAnsi="TH SarabunIT๙" w:cs="TH SarabunIT๙" w:hint="cs"/>
          <w:spacing w:val="-8"/>
          <w:sz w:val="32"/>
          <w:szCs w:val="32"/>
          <w:cs/>
        </w:rPr>
        <w:t>คาร์บอนฟุตพ</w:t>
      </w:r>
      <w:proofErr w:type="spellStart"/>
      <w:r w:rsidRPr="008835D4">
        <w:rPr>
          <w:rFonts w:ascii="TH SarabunIT๙" w:hAnsi="TH SarabunIT๙" w:cs="TH SarabunIT๙" w:hint="cs"/>
          <w:spacing w:val="-8"/>
          <w:sz w:val="32"/>
          <w:szCs w:val="32"/>
          <w:cs/>
        </w:rPr>
        <w:t>ริ้</w:t>
      </w:r>
      <w:proofErr w:type="spellEnd"/>
      <w:r w:rsidRPr="008835D4">
        <w:rPr>
          <w:rFonts w:ascii="TH SarabunIT๙" w:hAnsi="TH SarabunIT๙" w:cs="TH SarabunIT๙" w:hint="cs"/>
          <w:spacing w:val="-8"/>
          <w:sz w:val="32"/>
          <w:szCs w:val="32"/>
          <w:cs/>
        </w:rPr>
        <w:t>นท์ขององค์กรปกครองส่วนท้องถิ่น</w:t>
      </w:r>
      <w:proofErr w:type="gramEnd"/>
      <w:r>
        <w:rPr>
          <w:rFonts w:ascii="TH SarabunIT๙" w:hAnsi="TH SarabunIT๙" w:cs="TH SarabunIT๙"/>
          <w:spacing w:val="-8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ประจำปีงบประมาณ  พ.ศ.2568</w:t>
      </w:r>
    </w:p>
    <w:p w14:paraId="0C6185D2" w14:textId="4FA5E9C1" w:rsidR="00AA1BD0" w:rsidRPr="008835D4" w:rsidRDefault="008835D4" w:rsidP="008835D4">
      <w:pPr>
        <w:pStyle w:val="a4"/>
        <w:numPr>
          <w:ilvl w:val="0"/>
          <w:numId w:val="5"/>
        </w:numPr>
        <w:tabs>
          <w:tab w:val="left" w:pos="1134"/>
          <w:tab w:val="left" w:pos="1560"/>
          <w:tab w:val="left" w:pos="3828"/>
          <w:tab w:val="left" w:pos="6521"/>
        </w:tabs>
        <w:spacing w:line="276" w:lineRule="auto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ปฏิบัติหน้าที่อื่นๆ ที่เกี่ยวข้อง</w:t>
      </w:r>
    </w:p>
    <w:p w14:paraId="7EF44E44" w14:textId="77777777" w:rsidR="009C762A" w:rsidRDefault="009C762A" w:rsidP="009C762A">
      <w:pPr>
        <w:pStyle w:val="a4"/>
        <w:tabs>
          <w:tab w:val="left" w:pos="567"/>
          <w:tab w:val="left" w:pos="1134"/>
        </w:tabs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7D6B92BE" w14:textId="02F08D57" w:rsidR="009C762A" w:rsidRDefault="009C762A" w:rsidP="009C762A">
      <w:pPr>
        <w:pStyle w:val="a4"/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ทั้งนี้  ตั้งแต่</w:t>
      </w:r>
      <w:r w:rsidR="008835D4">
        <w:rPr>
          <w:rFonts w:ascii="TH SarabunIT๙" w:hAnsi="TH SarabunIT๙" w:cs="TH SarabunIT๙" w:hint="cs"/>
          <w:sz w:val="32"/>
          <w:szCs w:val="32"/>
          <w:cs/>
        </w:rPr>
        <w:t>บัดนี้เป็นต้นไป</w:t>
      </w:r>
    </w:p>
    <w:p w14:paraId="22E96F99" w14:textId="77777777" w:rsidR="009C762A" w:rsidRDefault="009C762A" w:rsidP="009C762A">
      <w:pPr>
        <w:pStyle w:val="a4"/>
        <w:rPr>
          <w:rFonts w:ascii="TH SarabunIT๙" w:hAnsi="TH SarabunIT๙" w:cs="TH SarabunIT๙"/>
          <w:sz w:val="16"/>
          <w:szCs w:val="16"/>
          <w:cs/>
        </w:rPr>
      </w:pPr>
    </w:p>
    <w:p w14:paraId="706AFBB3" w14:textId="77777777" w:rsidR="009C762A" w:rsidRDefault="009C762A" w:rsidP="009C762A">
      <w:pPr>
        <w:pStyle w:val="a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สั่ง   ณ   วันที่        เดือน  พฤษภาคม  พ.ศ.2568</w:t>
      </w:r>
    </w:p>
    <w:p w14:paraId="5346E7EE" w14:textId="36FBDAA0" w:rsidR="009C762A" w:rsidRDefault="00112EC8" w:rsidP="009C762A">
      <w:pPr>
        <w:pStyle w:val="a4"/>
        <w:rPr>
          <w:rFonts w:ascii="TH SarabunIT๙" w:hAnsi="TH SarabunIT๙" w:cs="TH SarabunIT๙"/>
          <w:sz w:val="32"/>
          <w:szCs w:val="32"/>
        </w:rPr>
      </w:pPr>
      <w:r w:rsidRPr="00376931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216" behindDoc="1" locked="0" layoutInCell="1" allowOverlap="1" wp14:anchorId="53CEA36A" wp14:editId="49C62AE2">
            <wp:simplePos x="0" y="0"/>
            <wp:positionH relativeFrom="column">
              <wp:posOffset>3161030</wp:posOffset>
            </wp:positionH>
            <wp:positionV relativeFrom="paragraph">
              <wp:posOffset>6985</wp:posOffset>
            </wp:positionV>
            <wp:extent cx="1242060" cy="647700"/>
            <wp:effectExtent l="0" t="0" r="0" b="0"/>
            <wp:wrapNone/>
            <wp:docPr id="3" name="รูปภาพ 3" descr="C:\Users\nayoong\Downloads\314377789_507921864377576_2454152234226568031_n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C:\Users\nayoong\Downloads\314377789_507921864377576_2454152234226568031_n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1" t="19698" b="31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C707F" w14:textId="51C2BDE5" w:rsidR="009C762A" w:rsidRDefault="009C762A" w:rsidP="009C762A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43B4AC93" w14:textId="77777777" w:rsidR="009C762A" w:rsidRDefault="009C762A" w:rsidP="009C762A">
      <w:pPr>
        <w:pStyle w:val="a4"/>
        <w:rPr>
          <w:rFonts w:ascii="TH SarabunIT๙" w:hAnsi="TH SarabunIT๙" w:cs="TH SarabunIT๙"/>
          <w:sz w:val="16"/>
          <w:szCs w:val="16"/>
        </w:rPr>
      </w:pPr>
    </w:p>
    <w:p w14:paraId="054D6796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    (นายวุฒิชัย  ทองคำ)</w:t>
      </w:r>
    </w:p>
    <w:p w14:paraId="058B935A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  นายกองค์การบริหารส่วนตำบลนายูง</w:t>
      </w:r>
    </w:p>
    <w:p w14:paraId="56A09D77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6AC5B9CA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E75793D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BB8E091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E8BF87D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1AC896C6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1C4CE8B9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4D88BCED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11C4A106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F621D40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3208F153" w14:textId="77777777" w:rsidR="009C762A" w:rsidRDefault="009C762A" w:rsidP="009C762A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6D3DA74D" w14:textId="77777777" w:rsidR="009052DE" w:rsidRDefault="009052DE"/>
    <w:sectPr w:rsidR="009052DE" w:rsidSect="003053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5313D" w14:textId="77777777" w:rsidR="00953C4D" w:rsidRDefault="00953C4D" w:rsidP="0032415B">
      <w:pPr>
        <w:spacing w:after="0" w:line="240" w:lineRule="auto"/>
      </w:pPr>
      <w:r>
        <w:separator/>
      </w:r>
    </w:p>
  </w:endnote>
  <w:endnote w:type="continuationSeparator" w:id="0">
    <w:p w14:paraId="2B28EDCA" w14:textId="77777777" w:rsidR="00953C4D" w:rsidRDefault="00953C4D" w:rsidP="00324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59FEF" w14:textId="77777777" w:rsidR="0032415B" w:rsidRDefault="0032415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98CB" w14:textId="77777777" w:rsidR="0032415B" w:rsidRDefault="0032415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CF540" w14:textId="77777777" w:rsidR="0032415B" w:rsidRDefault="003241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4819E" w14:textId="77777777" w:rsidR="00953C4D" w:rsidRDefault="00953C4D" w:rsidP="0032415B">
      <w:pPr>
        <w:spacing w:after="0" w:line="240" w:lineRule="auto"/>
      </w:pPr>
      <w:r>
        <w:separator/>
      </w:r>
    </w:p>
  </w:footnote>
  <w:footnote w:type="continuationSeparator" w:id="0">
    <w:p w14:paraId="427E3601" w14:textId="77777777" w:rsidR="00953C4D" w:rsidRDefault="00953C4D" w:rsidP="00324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B5AC" w14:textId="77777777" w:rsidR="0032415B" w:rsidRDefault="0032415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0383F" w14:textId="77777777" w:rsidR="0032415B" w:rsidRDefault="0032415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7622B" w14:textId="77777777" w:rsidR="0032415B" w:rsidRDefault="0032415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168ED"/>
    <w:multiLevelType w:val="hybridMultilevel"/>
    <w:tmpl w:val="F99ED49C"/>
    <w:lvl w:ilvl="0" w:tplc="9CBEB540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15371"/>
    <w:multiLevelType w:val="hybridMultilevel"/>
    <w:tmpl w:val="CB066010"/>
    <w:lvl w:ilvl="0" w:tplc="FA5C38C2">
      <w:start w:val="1"/>
      <w:numFmt w:val="decimal"/>
      <w:lvlText w:val="%1."/>
      <w:lvlJc w:val="left"/>
      <w:pPr>
        <w:ind w:left="1500" w:hanging="360"/>
      </w:pPr>
    </w:lvl>
    <w:lvl w:ilvl="1" w:tplc="04090019">
      <w:start w:val="1"/>
      <w:numFmt w:val="lowerLetter"/>
      <w:lvlText w:val="%2."/>
      <w:lvlJc w:val="left"/>
      <w:pPr>
        <w:ind w:left="2220" w:hanging="360"/>
      </w:pPr>
    </w:lvl>
    <w:lvl w:ilvl="2" w:tplc="0409001B">
      <w:start w:val="1"/>
      <w:numFmt w:val="lowerRoman"/>
      <w:lvlText w:val="%3."/>
      <w:lvlJc w:val="right"/>
      <w:pPr>
        <w:ind w:left="2940" w:hanging="180"/>
      </w:pPr>
    </w:lvl>
    <w:lvl w:ilvl="3" w:tplc="0409000F">
      <w:start w:val="1"/>
      <w:numFmt w:val="decimal"/>
      <w:lvlText w:val="%4."/>
      <w:lvlJc w:val="left"/>
      <w:pPr>
        <w:ind w:left="3660" w:hanging="360"/>
      </w:pPr>
    </w:lvl>
    <w:lvl w:ilvl="4" w:tplc="04090019">
      <w:start w:val="1"/>
      <w:numFmt w:val="lowerLetter"/>
      <w:lvlText w:val="%5."/>
      <w:lvlJc w:val="left"/>
      <w:pPr>
        <w:ind w:left="4380" w:hanging="360"/>
      </w:pPr>
    </w:lvl>
    <w:lvl w:ilvl="5" w:tplc="0409001B">
      <w:start w:val="1"/>
      <w:numFmt w:val="lowerRoman"/>
      <w:lvlText w:val="%6."/>
      <w:lvlJc w:val="right"/>
      <w:pPr>
        <w:ind w:left="5100" w:hanging="180"/>
      </w:pPr>
    </w:lvl>
    <w:lvl w:ilvl="6" w:tplc="0409000F">
      <w:start w:val="1"/>
      <w:numFmt w:val="decimal"/>
      <w:lvlText w:val="%7."/>
      <w:lvlJc w:val="left"/>
      <w:pPr>
        <w:ind w:left="5820" w:hanging="360"/>
      </w:pPr>
    </w:lvl>
    <w:lvl w:ilvl="7" w:tplc="04090019">
      <w:start w:val="1"/>
      <w:numFmt w:val="lowerLetter"/>
      <w:lvlText w:val="%8."/>
      <w:lvlJc w:val="left"/>
      <w:pPr>
        <w:ind w:left="6540" w:hanging="360"/>
      </w:pPr>
    </w:lvl>
    <w:lvl w:ilvl="8" w:tplc="0409001B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45773498"/>
    <w:multiLevelType w:val="hybridMultilevel"/>
    <w:tmpl w:val="4A2258FE"/>
    <w:lvl w:ilvl="0" w:tplc="FE6C1DFA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55EA2C58"/>
    <w:multiLevelType w:val="hybridMultilevel"/>
    <w:tmpl w:val="0100DF3C"/>
    <w:lvl w:ilvl="0" w:tplc="614E827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61FE2B59"/>
    <w:multiLevelType w:val="hybridMultilevel"/>
    <w:tmpl w:val="B016A8C0"/>
    <w:lvl w:ilvl="0" w:tplc="87EE1DC6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62A"/>
    <w:rsid w:val="0000763E"/>
    <w:rsid w:val="00044F63"/>
    <w:rsid w:val="00094F8D"/>
    <w:rsid w:val="00112EC8"/>
    <w:rsid w:val="001314E0"/>
    <w:rsid w:val="001A168F"/>
    <w:rsid w:val="001B130D"/>
    <w:rsid w:val="00203B82"/>
    <w:rsid w:val="002C05E9"/>
    <w:rsid w:val="00305360"/>
    <w:rsid w:val="0032415B"/>
    <w:rsid w:val="00392340"/>
    <w:rsid w:val="003A1648"/>
    <w:rsid w:val="003E4063"/>
    <w:rsid w:val="00513301"/>
    <w:rsid w:val="006052A1"/>
    <w:rsid w:val="006547D5"/>
    <w:rsid w:val="007070F0"/>
    <w:rsid w:val="00732F14"/>
    <w:rsid w:val="008835D4"/>
    <w:rsid w:val="0089706F"/>
    <w:rsid w:val="009052DE"/>
    <w:rsid w:val="009242D8"/>
    <w:rsid w:val="00953C4D"/>
    <w:rsid w:val="009C762A"/>
    <w:rsid w:val="009F187C"/>
    <w:rsid w:val="009F2F9E"/>
    <w:rsid w:val="00AA1BD0"/>
    <w:rsid w:val="00B40C32"/>
    <w:rsid w:val="00EF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44A9AF"/>
  <w15:chartTrackingRefBased/>
  <w15:docId w15:val="{BCF09EC0-2CA8-4A2F-9919-DC89637B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762A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ไม่มีการเว้นระยะห่าง อักขระ"/>
    <w:basedOn w:val="a0"/>
    <w:link w:val="a4"/>
    <w:uiPriority w:val="1"/>
    <w:locked/>
    <w:rsid w:val="009C762A"/>
  </w:style>
  <w:style w:type="paragraph" w:styleId="a4">
    <w:name w:val="No Spacing"/>
    <w:link w:val="a3"/>
    <w:uiPriority w:val="1"/>
    <w:qFormat/>
    <w:rsid w:val="009C762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2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2415B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3241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2415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5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apiruck</dc:creator>
  <cp:keywords/>
  <dc:description/>
  <cp:lastModifiedBy>apiruck</cp:lastModifiedBy>
  <cp:revision>16</cp:revision>
  <dcterms:created xsi:type="dcterms:W3CDTF">2026-04-24T03:06:00Z</dcterms:created>
  <dcterms:modified xsi:type="dcterms:W3CDTF">2026-05-07T04:30:00Z</dcterms:modified>
</cp:coreProperties>
</file>